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3CC91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330B988A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14:paraId="5EE7B302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79CB3B80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14:paraId="04B68D4C" w14:textId="77777777" w:rsidR="00F9709D" w:rsidRPr="00276E82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14:paraId="6A575062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14:paraId="32B3AD26" w14:textId="77777777" w:rsidR="00F9709D" w:rsidRPr="00276E82" w:rsidRDefault="00F9709D" w:rsidP="00F9709D">
      <w:pPr>
        <w:pStyle w:val="a6"/>
        <w:rPr>
          <w:b w:val="0"/>
          <w:sz w:val="24"/>
        </w:rPr>
      </w:pPr>
    </w:p>
    <w:p w14:paraId="320653B6" w14:textId="77777777" w:rsidR="00F9709D" w:rsidRPr="00987E51" w:rsidRDefault="00F9709D" w:rsidP="00F9709D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14:paraId="37C63CD7" w14:textId="77777777" w:rsidR="00F9709D" w:rsidRPr="00987E51" w:rsidRDefault="00F9709D" w:rsidP="00F9709D">
      <w:pPr>
        <w:pStyle w:val="a6"/>
        <w:rPr>
          <w:b w:val="0"/>
          <w:szCs w:val="28"/>
        </w:rPr>
      </w:pPr>
    </w:p>
    <w:p w14:paraId="4B18E822" w14:textId="11C7FE68" w:rsidR="00F9709D" w:rsidRPr="00987E51" w:rsidRDefault="00DF3D21" w:rsidP="00F9709D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F869D1">
        <w:rPr>
          <w:b w:val="0"/>
          <w:szCs w:val="28"/>
        </w:rPr>
        <w:t>2</w:t>
      </w:r>
      <w:r w:rsidR="00F9709D">
        <w:rPr>
          <w:b w:val="0"/>
          <w:szCs w:val="28"/>
        </w:rPr>
        <w:t>.0</w:t>
      </w:r>
      <w:r w:rsidR="008A573A">
        <w:rPr>
          <w:b w:val="0"/>
          <w:szCs w:val="28"/>
        </w:rPr>
        <w:t>3</w:t>
      </w:r>
      <w:r w:rsidR="00F9709D">
        <w:rPr>
          <w:b w:val="0"/>
          <w:szCs w:val="28"/>
        </w:rPr>
        <w:t>.202</w:t>
      </w:r>
      <w:r w:rsidR="00F869D1">
        <w:rPr>
          <w:b w:val="0"/>
          <w:szCs w:val="28"/>
        </w:rPr>
        <w:t>1</w:t>
      </w:r>
      <w:r w:rsidR="00F9709D" w:rsidRPr="00987E51">
        <w:rPr>
          <w:b w:val="0"/>
          <w:szCs w:val="28"/>
        </w:rPr>
        <w:t xml:space="preserve"> г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  <w:t>№</w:t>
      </w:r>
      <w:r w:rsidR="0007791F">
        <w:rPr>
          <w:b w:val="0"/>
          <w:szCs w:val="28"/>
        </w:rPr>
        <w:t xml:space="preserve"> </w:t>
      </w:r>
      <w:r w:rsidR="0007460F">
        <w:rPr>
          <w:b w:val="0"/>
          <w:szCs w:val="28"/>
        </w:rPr>
        <w:t>29</w:t>
      </w:r>
      <w:r w:rsidR="00F9709D" w:rsidRPr="00987E51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  <w:t>х. Задонский</w:t>
      </w:r>
    </w:p>
    <w:p w14:paraId="158E4D00" w14:textId="280B0E59" w:rsidR="00F9709D" w:rsidRPr="004034C0" w:rsidRDefault="00F9709D" w:rsidP="00276E82">
      <w:pPr>
        <w:pStyle w:val="a5"/>
        <w:tabs>
          <w:tab w:val="left" w:pos="5954"/>
        </w:tabs>
        <w:spacing w:before="240"/>
        <w:ind w:right="4251"/>
        <w:jc w:val="both"/>
        <w:rPr>
          <w:rFonts w:ascii="Times New Roman" w:hAnsi="Times New Roman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 w:rsidR="008A573A"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поселения </w:t>
      </w:r>
      <w:r w:rsidR="0007791F" w:rsidRPr="00530878">
        <w:rPr>
          <w:rFonts w:ascii="Times New Roman" w:hAnsi="Times New Roman"/>
          <w:kern w:val="2"/>
          <w:sz w:val="28"/>
          <w:szCs w:val="28"/>
        </w:rPr>
        <w:t>«</w:t>
      </w:r>
      <w:r w:rsidR="0007791F">
        <w:rPr>
          <w:rFonts w:ascii="Times New Roman" w:hAnsi="Times New Roman"/>
          <w:sz w:val="28"/>
          <w:szCs w:val="28"/>
        </w:rPr>
        <w:t>Ресурсо-э</w:t>
      </w:r>
      <w:r w:rsidR="0007791F" w:rsidRPr="00FB60E0">
        <w:rPr>
          <w:rFonts w:ascii="Times New Roman" w:hAnsi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 w:rsidR="0007791F">
        <w:rPr>
          <w:rFonts w:ascii="Times New Roman" w:hAnsi="Times New Roman"/>
          <w:sz w:val="28"/>
          <w:szCs w:val="28"/>
        </w:rPr>
        <w:t>»</w:t>
      </w:r>
      <w:r w:rsidR="008A573A" w:rsidRPr="006E1317">
        <w:rPr>
          <w:rFonts w:ascii="Times New Roman" w:hAnsi="Times New Roman"/>
          <w:kern w:val="2"/>
          <w:sz w:val="28"/>
          <w:szCs w:val="28"/>
        </w:rPr>
        <w:t xml:space="preserve"> </w:t>
      </w:r>
      <w:r w:rsidR="008A573A">
        <w:rPr>
          <w:rFonts w:ascii="Times New Roman" w:hAnsi="Times New Roman"/>
          <w:sz w:val="28"/>
          <w:szCs w:val="28"/>
        </w:rPr>
        <w:t>з</w:t>
      </w:r>
      <w:r w:rsidR="008A573A" w:rsidRPr="00025829">
        <w:rPr>
          <w:rFonts w:ascii="Times New Roman" w:hAnsi="Times New Roman"/>
          <w:sz w:val="28"/>
          <w:szCs w:val="28"/>
        </w:rPr>
        <w:t>а 20</w:t>
      </w:r>
      <w:r w:rsidR="00F869D1">
        <w:rPr>
          <w:rFonts w:ascii="Times New Roman" w:hAnsi="Times New Roman"/>
          <w:sz w:val="28"/>
          <w:szCs w:val="28"/>
        </w:rPr>
        <w:t>20</w:t>
      </w:r>
      <w:r w:rsidR="008A573A"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0F2CBB04" w14:textId="77777777" w:rsidR="00F9709D" w:rsidRPr="004034C0" w:rsidRDefault="00F9709D" w:rsidP="00F9709D">
      <w:pPr>
        <w:pStyle w:val="a5"/>
        <w:tabs>
          <w:tab w:val="left" w:pos="5954"/>
        </w:tabs>
        <w:ind w:right="4251"/>
        <w:rPr>
          <w:rFonts w:ascii="Times New Roman" w:hAnsi="Times New Roman"/>
          <w:sz w:val="28"/>
          <w:szCs w:val="28"/>
        </w:rPr>
      </w:pPr>
    </w:p>
    <w:p w14:paraId="20E570AC" w14:textId="77777777" w:rsidR="00F869D1" w:rsidRDefault="00F869D1" w:rsidP="00F869D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5DA04973" w14:textId="77777777" w:rsidR="008A573A" w:rsidRPr="008A573A" w:rsidRDefault="008A573A" w:rsidP="00276E82">
      <w:pPr>
        <w:pStyle w:val="a5"/>
        <w:tabs>
          <w:tab w:val="left" w:pos="9923"/>
        </w:tabs>
        <w:ind w:right="-2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92EB151" w14:textId="390957F9" w:rsidR="008A573A" w:rsidRPr="00276E82" w:rsidRDefault="008A573A" w:rsidP="008A573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</w:t>
      </w:r>
      <w:r w:rsidR="00F869D1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Ю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14:paraId="3F5569E3" w14:textId="200454B8" w:rsidR="008A573A" w:rsidRPr="00601144" w:rsidRDefault="008A573A" w:rsidP="003E6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07791F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07791F">
        <w:rPr>
          <w:rFonts w:ascii="Times New Roman" w:hAnsi="Times New Roman" w:cs="Times New Roman"/>
          <w:sz w:val="28"/>
          <w:szCs w:val="28"/>
        </w:rPr>
        <w:t>Ресурсо-э</w:t>
      </w:r>
      <w:r w:rsidR="0007791F" w:rsidRPr="00FB60E0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 w:rsidR="000779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D3075">
        <w:rPr>
          <w:rFonts w:ascii="Times New Roman" w:hAnsi="Times New Roman" w:cs="Times New Roman"/>
          <w:sz w:val="28"/>
          <w:szCs w:val="28"/>
        </w:rPr>
        <w:t>20</w:t>
      </w:r>
      <w:r w:rsidR="00F869D1">
        <w:rPr>
          <w:rFonts w:ascii="Times New Roman" w:hAnsi="Times New Roman" w:cs="Times New Roman"/>
          <w:sz w:val="28"/>
          <w:szCs w:val="28"/>
        </w:rPr>
        <w:t>20</w:t>
      </w:r>
      <w:r w:rsidR="004D3075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приложения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4ACBEDCD" w14:textId="77777777" w:rsid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подлежит опубликованию на официальном сайте Администрации Задонского сельского поселения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www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zadonskoe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</w:t>
      </w:r>
      <w:r w:rsidR="00A77840" w:rsidRPr="00A7784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77840"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</w:t>
      </w:r>
      <w:r w:rsidR="00A77840">
        <w:rPr>
          <w:rFonts w:ascii="Times New Roman" w:hAnsi="Times New Roman" w:cs="Times New Roman"/>
          <w:bCs/>
          <w:kern w:val="2"/>
          <w:sz w:val="28"/>
          <w:szCs w:val="28"/>
        </w:rPr>
        <w:t>со дня его</w:t>
      </w:r>
      <w:r w:rsidR="00A77840"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подписания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14:paraId="0C6E9E21" w14:textId="77777777" w:rsidR="008A573A" w:rsidRP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3. Контроль за </w:t>
      </w:r>
      <w:r w:rsidR="00A77840"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</w:t>
      </w:r>
      <w:r w:rsidRPr="00276E82">
        <w:rPr>
          <w:rFonts w:ascii="Times New Roman" w:hAnsi="Times New Roman" w:cs="Times New Roman"/>
          <w:kern w:val="2"/>
          <w:sz w:val="28"/>
          <w:szCs w:val="28"/>
        </w:rPr>
        <w:t>со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>бой.</w:t>
      </w:r>
    </w:p>
    <w:p w14:paraId="0AB50480" w14:textId="77777777" w:rsidR="008A573A" w:rsidRDefault="008A573A" w:rsidP="00276E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5D7A51EE" w14:textId="77777777" w:rsidR="0073515C" w:rsidRDefault="0073515C" w:rsidP="00276E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38A5F07A" w14:textId="77777777" w:rsidR="0073515C" w:rsidRDefault="0073515C" w:rsidP="00276E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51074A11" w14:textId="77777777" w:rsidR="0073515C" w:rsidRDefault="0073515C" w:rsidP="007351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1FB14E89" w14:textId="77777777" w:rsidR="0073515C" w:rsidRPr="00601144" w:rsidRDefault="0073515C" w:rsidP="007351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701EA7DF" w14:textId="77777777" w:rsidR="0073515C" w:rsidRPr="00601144" w:rsidRDefault="0073515C" w:rsidP="00276E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631B0880" w14:textId="77777777" w:rsidR="00F9709D" w:rsidRPr="00935E7C" w:rsidRDefault="00F9709D" w:rsidP="00935E7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709D" w:rsidRPr="00935E7C" w:rsidSect="0007791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1F220552" w14:textId="77777777" w:rsidR="00935E7C" w:rsidRPr="00E108A4" w:rsidRDefault="00935E7C" w:rsidP="00276E82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732E710" w14:textId="77777777" w:rsidR="00935E7C" w:rsidRPr="00E108A4" w:rsidRDefault="00935E7C" w:rsidP="00276E82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14:paraId="76D74D91" w14:textId="77777777" w:rsidR="00935E7C" w:rsidRPr="00E108A4" w:rsidRDefault="00935E7C" w:rsidP="00276E82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14:paraId="3CC79E26" w14:textId="444159D9" w:rsidR="00935E7C" w:rsidRPr="00E108A4" w:rsidRDefault="00935E7C" w:rsidP="00276E82">
      <w:pPr>
        <w:tabs>
          <w:tab w:val="left" w:pos="122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D21">
        <w:rPr>
          <w:rFonts w:ascii="Times New Roman" w:hAnsi="Times New Roman" w:cs="Times New Roman"/>
          <w:sz w:val="28"/>
          <w:szCs w:val="28"/>
        </w:rPr>
        <w:t>1</w:t>
      </w:r>
      <w:r w:rsidR="00F869D1">
        <w:rPr>
          <w:rFonts w:ascii="Times New Roman" w:hAnsi="Times New Roman" w:cs="Times New Roman"/>
          <w:sz w:val="28"/>
          <w:szCs w:val="28"/>
        </w:rPr>
        <w:t>2</w:t>
      </w:r>
      <w:r w:rsidR="00DF3D21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869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  <w:r w:rsidR="00DF3D21">
        <w:rPr>
          <w:rFonts w:ascii="Times New Roman" w:hAnsi="Times New Roman" w:cs="Times New Roman"/>
          <w:sz w:val="28"/>
          <w:szCs w:val="28"/>
        </w:rPr>
        <w:t xml:space="preserve"> </w:t>
      </w:r>
      <w:r w:rsidR="0007460F">
        <w:rPr>
          <w:rFonts w:ascii="Times New Roman" w:hAnsi="Times New Roman" w:cs="Times New Roman"/>
          <w:sz w:val="28"/>
          <w:szCs w:val="28"/>
        </w:rPr>
        <w:t>29</w:t>
      </w:r>
    </w:p>
    <w:p w14:paraId="510AF5FD" w14:textId="77777777" w:rsidR="00935E7C" w:rsidRDefault="00935E7C" w:rsidP="00935E7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C8BD11D" w14:textId="77777777" w:rsidR="00935E7C" w:rsidRPr="00CC2DF0" w:rsidRDefault="006732F9" w:rsidP="00276E8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0AE21616" w14:textId="4FEE92F2" w:rsidR="006732F9" w:rsidRPr="00CC2DF0" w:rsidRDefault="006732F9" w:rsidP="006732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="00935E7C"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7791F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07791F">
        <w:rPr>
          <w:rFonts w:ascii="Times New Roman" w:hAnsi="Times New Roman" w:cs="Times New Roman"/>
          <w:sz w:val="28"/>
          <w:szCs w:val="28"/>
        </w:rPr>
        <w:t>Ресурсо-э</w:t>
      </w:r>
      <w:r w:rsidR="0007791F" w:rsidRPr="00FB60E0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 w:rsidR="0007791F">
        <w:rPr>
          <w:rFonts w:ascii="Times New Roman" w:hAnsi="Times New Roman" w:cs="Times New Roman"/>
          <w:sz w:val="28"/>
          <w:szCs w:val="28"/>
        </w:rPr>
        <w:t xml:space="preserve">» </w:t>
      </w:r>
      <w:r w:rsidR="00935E7C">
        <w:rPr>
          <w:rFonts w:ascii="Times New Roman" w:hAnsi="Times New Roman" w:cs="Times New Roman"/>
          <w:sz w:val="28"/>
          <w:szCs w:val="28"/>
        </w:rPr>
        <w:t>за 20</w:t>
      </w:r>
      <w:r w:rsidR="00F869D1">
        <w:rPr>
          <w:rFonts w:ascii="Times New Roman" w:hAnsi="Times New Roman" w:cs="Times New Roman"/>
          <w:sz w:val="28"/>
          <w:szCs w:val="28"/>
        </w:rPr>
        <w:t>20 г.</w:t>
      </w:r>
      <w:r w:rsidR="00935E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760796" w14:textId="2428726E" w:rsidR="006732F9" w:rsidRPr="0007791F" w:rsidRDefault="006732F9" w:rsidP="009C00B4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>ые результаты, достигнутые за 20</w:t>
      </w:r>
      <w:r w:rsidR="00F869D1">
        <w:rPr>
          <w:rFonts w:ascii="Times New Roman" w:hAnsi="Times New Roman" w:cs="Times New Roman"/>
          <w:spacing w:val="-8"/>
          <w:sz w:val="28"/>
          <w:szCs w:val="28"/>
        </w:rPr>
        <w:t>20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310DC4CF" w14:textId="25FA4851" w:rsidR="006732F9" w:rsidRDefault="006732F9" w:rsidP="009C00B4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bCs/>
          <w:sz w:val="28"/>
          <w:szCs w:val="28"/>
        </w:rPr>
      </w:pPr>
      <w:r w:rsidRPr="0007791F">
        <w:rPr>
          <w:sz w:val="28"/>
          <w:szCs w:val="28"/>
        </w:rPr>
        <w:t>В целях создания условий для</w:t>
      </w:r>
      <w:r w:rsidR="00490C91">
        <w:rPr>
          <w:sz w:val="28"/>
          <w:szCs w:val="28"/>
        </w:rPr>
        <w:t xml:space="preserve"> </w:t>
      </w:r>
      <w:r w:rsidR="0007791F">
        <w:rPr>
          <w:sz w:val="28"/>
          <w:szCs w:val="28"/>
        </w:rPr>
        <w:t>с</w:t>
      </w:r>
      <w:r w:rsidR="00F56E7F">
        <w:rPr>
          <w:sz w:val="28"/>
          <w:szCs w:val="28"/>
        </w:rPr>
        <w:t>нижения</w:t>
      </w:r>
      <w:r w:rsidR="0007791F" w:rsidRPr="00222AB6">
        <w:rPr>
          <w:sz w:val="28"/>
          <w:szCs w:val="28"/>
        </w:rPr>
        <w:t xml:space="preserve"> расходов местного бюджета на</w:t>
      </w:r>
      <w:r w:rsidR="0007791F">
        <w:rPr>
          <w:sz w:val="28"/>
          <w:szCs w:val="28"/>
        </w:rPr>
        <w:t xml:space="preserve"> оплату энергетических ресурсов</w:t>
      </w:r>
      <w:r w:rsidRPr="00CC2DF0">
        <w:rPr>
          <w:sz w:val="28"/>
          <w:szCs w:val="28"/>
        </w:rPr>
        <w:t xml:space="preserve"> в рамках </w:t>
      </w:r>
      <w:r w:rsidR="00490C91">
        <w:rPr>
          <w:sz w:val="28"/>
          <w:szCs w:val="28"/>
        </w:rPr>
        <w:t>р</w:t>
      </w:r>
      <w:r w:rsidRPr="00CC2DF0">
        <w:rPr>
          <w:sz w:val="28"/>
          <w:szCs w:val="28"/>
        </w:rPr>
        <w:t xml:space="preserve">еализации муниципальной программы </w:t>
      </w:r>
      <w:r w:rsidR="0007791F" w:rsidRPr="00530878">
        <w:rPr>
          <w:kern w:val="2"/>
          <w:sz w:val="28"/>
          <w:szCs w:val="28"/>
        </w:rPr>
        <w:t>«</w:t>
      </w:r>
      <w:r w:rsidR="0007791F">
        <w:rPr>
          <w:sz w:val="28"/>
          <w:szCs w:val="28"/>
        </w:rPr>
        <w:t>Ресурсо-э</w:t>
      </w:r>
      <w:r w:rsidR="0007791F" w:rsidRPr="00FB60E0">
        <w:rPr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 w:rsidR="0007791F">
        <w:rPr>
          <w:sz w:val="28"/>
          <w:szCs w:val="28"/>
        </w:rPr>
        <w:t>»</w:t>
      </w:r>
      <w:r w:rsidRPr="00CC2DF0">
        <w:rPr>
          <w:sz w:val="28"/>
          <w:szCs w:val="28"/>
        </w:rPr>
        <w:t>, утвержденной постановление</w:t>
      </w:r>
      <w:r w:rsidR="00490C91">
        <w:rPr>
          <w:sz w:val="28"/>
          <w:szCs w:val="28"/>
        </w:rPr>
        <w:t>м</w:t>
      </w:r>
      <w:r w:rsidRPr="00CC2DF0">
        <w:rPr>
          <w:sz w:val="28"/>
          <w:szCs w:val="28"/>
        </w:rPr>
        <w:t xml:space="preserve"> администрации</w:t>
      </w:r>
      <w:r w:rsidR="00490C91">
        <w:rPr>
          <w:sz w:val="28"/>
          <w:szCs w:val="28"/>
        </w:rPr>
        <w:t xml:space="preserve"> Задонского сельского </w:t>
      </w:r>
      <w:r w:rsidR="0007791F">
        <w:rPr>
          <w:sz w:val="28"/>
          <w:szCs w:val="28"/>
        </w:rPr>
        <w:t xml:space="preserve">поселения от </w:t>
      </w:r>
      <w:r w:rsidR="00F869D1">
        <w:rPr>
          <w:sz w:val="28"/>
          <w:szCs w:val="28"/>
        </w:rPr>
        <w:t>30.12.2019</w:t>
      </w:r>
      <w:r w:rsidR="0007791F">
        <w:rPr>
          <w:sz w:val="28"/>
          <w:szCs w:val="28"/>
        </w:rPr>
        <w:t xml:space="preserve"> г. № </w:t>
      </w:r>
      <w:r w:rsidR="00F869D1">
        <w:rPr>
          <w:sz w:val="28"/>
          <w:szCs w:val="28"/>
        </w:rPr>
        <w:t>242</w:t>
      </w:r>
      <w:r w:rsidR="00490C91" w:rsidRPr="00CC2DF0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 w:rsidR="0005401A">
        <w:rPr>
          <w:sz w:val="28"/>
          <w:szCs w:val="28"/>
        </w:rPr>
        <w:t>20</w:t>
      </w:r>
      <w:r w:rsidR="00F869D1">
        <w:rPr>
          <w:sz w:val="28"/>
          <w:szCs w:val="28"/>
        </w:rPr>
        <w:t>20</w:t>
      </w:r>
      <w:r w:rsidRPr="00CC2DF0">
        <w:rPr>
          <w:sz w:val="28"/>
          <w:szCs w:val="28"/>
        </w:rPr>
        <w:t xml:space="preserve"> году реализован комплекс мероприятий, в результате</w:t>
      </w:r>
      <w:r w:rsidRPr="0007791F">
        <w:rPr>
          <w:i/>
          <w:sz w:val="28"/>
          <w:szCs w:val="28"/>
        </w:rPr>
        <w:t xml:space="preserve"> </w:t>
      </w:r>
      <w:r w:rsidRPr="00A32B3A">
        <w:rPr>
          <w:sz w:val="28"/>
          <w:szCs w:val="28"/>
        </w:rPr>
        <w:t>которых</w:t>
      </w:r>
      <w:r w:rsidR="00C83454" w:rsidRPr="00A32B3A">
        <w:rPr>
          <w:sz w:val="28"/>
          <w:szCs w:val="28"/>
        </w:rPr>
        <w:t xml:space="preserve"> </w:t>
      </w:r>
      <w:r w:rsidR="00A32B3A" w:rsidRPr="00A32B3A">
        <w:rPr>
          <w:bCs/>
          <w:sz w:val="28"/>
          <w:szCs w:val="28"/>
        </w:rPr>
        <w:t>создаются</w:t>
      </w:r>
      <w:r w:rsidR="00952F4F">
        <w:rPr>
          <w:bCs/>
          <w:sz w:val="28"/>
          <w:szCs w:val="28"/>
        </w:rPr>
        <w:t xml:space="preserve"> </w:t>
      </w:r>
      <w:r w:rsidR="00A32B3A">
        <w:rPr>
          <w:bCs/>
          <w:sz w:val="28"/>
          <w:szCs w:val="28"/>
        </w:rPr>
        <w:t>условия</w:t>
      </w:r>
      <w:r w:rsidR="00A32B3A" w:rsidRPr="00222AB6">
        <w:rPr>
          <w:bCs/>
          <w:sz w:val="28"/>
          <w:szCs w:val="28"/>
        </w:rPr>
        <w:t xml:space="preserve"> для повышения уровня жизни населения, роста экономического потенциала, экологической безопасности территории</w:t>
      </w:r>
    </w:p>
    <w:p w14:paraId="7843FF54" w14:textId="77777777" w:rsidR="00A32B3A" w:rsidRPr="00CC2DF0" w:rsidRDefault="00A32B3A" w:rsidP="00A32B3A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14:paraId="63A73A51" w14:textId="77777777" w:rsidR="006732F9" w:rsidRPr="00CC2DF0" w:rsidRDefault="006732F9" w:rsidP="009C00B4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2175188F" w14:textId="51F3F2FB" w:rsidR="006732F9" w:rsidRPr="00272499" w:rsidRDefault="006732F9" w:rsidP="00C83454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 w:rsidR="00C83454">
        <w:rPr>
          <w:sz w:val="28"/>
          <w:szCs w:val="28"/>
        </w:rPr>
        <w:t>20</w:t>
      </w:r>
      <w:r w:rsidR="00F869D1">
        <w:rPr>
          <w:sz w:val="28"/>
          <w:szCs w:val="28"/>
        </w:rPr>
        <w:t>20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243BE557" w14:textId="77777777" w:rsidR="006732F9" w:rsidRPr="00952F4F" w:rsidRDefault="00E00165" w:rsidP="009C00B4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952F4F">
        <w:rPr>
          <w:sz w:val="28"/>
          <w:szCs w:val="28"/>
        </w:rPr>
        <w:t>«</w:t>
      </w:r>
      <w:r w:rsidR="00952F4F" w:rsidRPr="00952F4F">
        <w:rPr>
          <w:kern w:val="2"/>
          <w:sz w:val="28"/>
          <w:szCs w:val="28"/>
        </w:rPr>
        <w:t>Энергосбережение и повышение энергетической эффективности в сельских поселениях</w:t>
      </w:r>
      <w:r w:rsidR="006732F9" w:rsidRPr="00952F4F">
        <w:rPr>
          <w:sz w:val="28"/>
          <w:szCs w:val="28"/>
        </w:rPr>
        <w:t>», предусмотрена</w:t>
      </w:r>
      <w:r w:rsidRPr="00952F4F">
        <w:rPr>
          <w:sz w:val="28"/>
          <w:szCs w:val="28"/>
        </w:rPr>
        <w:t xml:space="preserve"> реализация одного основного мероприятия</w:t>
      </w:r>
      <w:r w:rsidR="006732F9" w:rsidRPr="00952F4F">
        <w:rPr>
          <w:sz w:val="28"/>
          <w:szCs w:val="28"/>
        </w:rPr>
        <w:t>.</w:t>
      </w:r>
    </w:p>
    <w:p w14:paraId="28DA07B5" w14:textId="77777777" w:rsidR="00272499" w:rsidRPr="00952F4F" w:rsidRDefault="00066F91" w:rsidP="00952F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4F">
        <w:rPr>
          <w:rFonts w:ascii="Times New Roman" w:hAnsi="Times New Roman" w:cs="Times New Roman"/>
          <w:sz w:val="28"/>
          <w:szCs w:val="28"/>
        </w:rPr>
        <w:t>Основное мероприятие 1.1. «</w:t>
      </w:r>
      <w:r w:rsidR="00952F4F"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="00952F4F" w:rsidRPr="00952F4F">
        <w:rPr>
          <w:rFonts w:ascii="Times New Roman" w:eastAsia="Times New Roman" w:hAnsi="Times New Roman" w:cs="Times New Roman"/>
          <w:kern w:val="2"/>
          <w:sz w:val="28"/>
          <w:szCs w:val="28"/>
        </w:rPr>
        <w:t>ероприятия по замене ламп накаливания и других неэффективных элементов систем освещения</w:t>
      </w:r>
      <w:r w:rsidR="006732F9" w:rsidRPr="00952F4F">
        <w:rPr>
          <w:rFonts w:ascii="Times New Roman" w:hAnsi="Times New Roman" w:cs="Times New Roman"/>
          <w:sz w:val="28"/>
          <w:szCs w:val="28"/>
        </w:rPr>
        <w:t xml:space="preserve">» </w:t>
      </w:r>
      <w:r w:rsidRPr="00952F4F">
        <w:rPr>
          <w:rFonts w:ascii="Times New Roman" w:hAnsi="Times New Roman" w:cs="Times New Roman"/>
          <w:sz w:val="28"/>
          <w:szCs w:val="28"/>
        </w:rPr>
        <w:t>вы</w:t>
      </w:r>
      <w:r w:rsidRPr="00272499">
        <w:rPr>
          <w:rFonts w:ascii="Times New Roman" w:hAnsi="Times New Roman" w:cs="Times New Roman"/>
          <w:sz w:val="28"/>
          <w:szCs w:val="28"/>
        </w:rPr>
        <w:t>полнено</w:t>
      </w:r>
      <w:r w:rsidR="00952F4F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272499" w:rsidRPr="00272499">
        <w:rPr>
          <w:rFonts w:ascii="Times New Roman" w:hAnsi="Times New Roman" w:cs="Times New Roman"/>
          <w:sz w:val="28"/>
          <w:szCs w:val="28"/>
        </w:rPr>
        <w:t xml:space="preserve">. </w:t>
      </w:r>
      <w:r w:rsidR="00952F4F">
        <w:rPr>
          <w:rFonts w:ascii="Times New Roman" w:hAnsi="Times New Roman" w:cs="Times New Roman"/>
          <w:sz w:val="28"/>
          <w:szCs w:val="28"/>
        </w:rPr>
        <w:t xml:space="preserve">Закуплены энергосберегающие лампы и </w:t>
      </w:r>
      <w:r w:rsidR="00952F4F"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="00952F4F" w:rsidRPr="00952F4F">
        <w:rPr>
          <w:rFonts w:ascii="Times New Roman" w:hAnsi="Times New Roman" w:cs="Times New Roman"/>
          <w:sz w:val="28"/>
          <w:szCs w:val="28"/>
        </w:rPr>
        <w:t xml:space="preserve"> </w:t>
      </w:r>
      <w:r w:rsidR="00952F4F">
        <w:rPr>
          <w:rFonts w:ascii="Times New Roman" w:hAnsi="Times New Roman" w:cs="Times New Roman"/>
          <w:sz w:val="28"/>
          <w:szCs w:val="28"/>
        </w:rPr>
        <w:t xml:space="preserve">панель для освещения здания, </w:t>
      </w:r>
      <w:r w:rsidR="00952F4F" w:rsidRPr="00FB60E0">
        <w:rPr>
          <w:rFonts w:ascii="Times New Roman" w:hAnsi="Times New Roman" w:cs="Times New Roman"/>
          <w:sz w:val="28"/>
          <w:szCs w:val="28"/>
        </w:rPr>
        <w:t>системы уличного освещения.</w:t>
      </w:r>
    </w:p>
    <w:p w14:paraId="4F668112" w14:textId="77777777" w:rsidR="006732F9" w:rsidRPr="00CC2DF0" w:rsidRDefault="006732F9" w:rsidP="00EA7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 w:rsidR="00EA7BC9"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2A7272F8" w14:textId="77777777" w:rsidR="006732F9" w:rsidRPr="009C00B4" w:rsidRDefault="006732F9" w:rsidP="009C00B4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</w:t>
      </w:r>
      <w:r w:rsidR="00AD29B6" w:rsidRPr="00AD29B6">
        <w:rPr>
          <w:rFonts w:ascii="Times New Roman" w:hAnsi="Times New Roman" w:cs="Times New Roman"/>
          <w:sz w:val="28"/>
          <w:szCs w:val="28"/>
        </w:rPr>
        <w:t xml:space="preserve"> </w:t>
      </w:r>
      <w:r w:rsidRPr="00AD29B6">
        <w:rPr>
          <w:rFonts w:ascii="Times New Roman" w:hAnsi="Times New Roman" w:cs="Times New Roman"/>
          <w:sz w:val="28"/>
          <w:szCs w:val="28"/>
        </w:rPr>
        <w:t>на ход реализации муниципальной программы</w:t>
      </w:r>
    </w:p>
    <w:p w14:paraId="03B16F5C" w14:textId="7E56EC07" w:rsidR="006732F9" w:rsidRPr="00CC2DF0" w:rsidRDefault="006732F9" w:rsidP="009C00B4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В</w:t>
      </w:r>
      <w:r w:rsidR="00AD29B6">
        <w:rPr>
          <w:sz w:val="28"/>
          <w:szCs w:val="28"/>
        </w:rPr>
        <w:t xml:space="preserve"> ходе анализа факторов, повлиявших на ход реализации муниципальной программы 20</w:t>
      </w:r>
      <w:r w:rsidR="00F869D1">
        <w:rPr>
          <w:sz w:val="28"/>
          <w:szCs w:val="28"/>
        </w:rPr>
        <w:t>20</w:t>
      </w:r>
      <w:r w:rsidR="00AD29B6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году </w:t>
      </w:r>
      <w:r w:rsidR="00AD29B6">
        <w:rPr>
          <w:sz w:val="28"/>
          <w:szCs w:val="28"/>
        </w:rPr>
        <w:t xml:space="preserve">по итогам года установлено </w:t>
      </w:r>
      <w:r w:rsidR="00731209">
        <w:rPr>
          <w:sz w:val="28"/>
          <w:szCs w:val="28"/>
        </w:rPr>
        <w:t>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</w:t>
      </w:r>
      <w:r w:rsidR="00D70067">
        <w:rPr>
          <w:sz w:val="28"/>
          <w:szCs w:val="28"/>
        </w:rPr>
        <w:t xml:space="preserve"> нет необходимости</w:t>
      </w:r>
      <w:r w:rsidR="00731209">
        <w:rPr>
          <w:sz w:val="28"/>
          <w:szCs w:val="28"/>
        </w:rPr>
        <w:t>.</w:t>
      </w:r>
    </w:p>
    <w:p w14:paraId="4909D90A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14:paraId="19D82C74" w14:textId="77777777" w:rsidR="006732F9" w:rsidRPr="009C00B4" w:rsidRDefault="006732F9" w:rsidP="009C00B4">
      <w:pPr>
        <w:pStyle w:val="aa"/>
        <w:shd w:val="clear" w:color="auto" w:fill="FFFFFF"/>
        <w:spacing w:before="0" w:line="276" w:lineRule="auto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  <w:r w:rsidR="009C00B4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  <w:r w:rsidR="009C00B4">
        <w:rPr>
          <w:sz w:val="28"/>
          <w:szCs w:val="28"/>
        </w:rPr>
        <w:t>.</w:t>
      </w:r>
    </w:p>
    <w:p w14:paraId="152E0D20" w14:textId="4ADA2203" w:rsidR="006732F9" w:rsidRPr="00CC2DF0" w:rsidRDefault="006732F9" w:rsidP="009C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731209">
        <w:rPr>
          <w:rFonts w:ascii="Times New Roman" w:hAnsi="Times New Roman" w:cs="Times New Roman"/>
          <w:sz w:val="28"/>
          <w:szCs w:val="28"/>
        </w:rPr>
        <w:t>20</w:t>
      </w:r>
      <w:r w:rsidR="00F869D1">
        <w:rPr>
          <w:rFonts w:ascii="Times New Roman" w:hAnsi="Times New Roman" w:cs="Times New Roman"/>
          <w:sz w:val="28"/>
          <w:szCs w:val="28"/>
        </w:rPr>
        <w:t>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D70067">
        <w:rPr>
          <w:rFonts w:ascii="Times New Roman" w:hAnsi="Times New Roman" w:cs="Times New Roman"/>
          <w:sz w:val="28"/>
          <w:szCs w:val="28"/>
        </w:rPr>
        <w:t>3,</w:t>
      </w:r>
      <w:r w:rsidR="00F869D1">
        <w:rPr>
          <w:rFonts w:ascii="Times New Roman" w:hAnsi="Times New Roman" w:cs="Times New Roman"/>
          <w:sz w:val="28"/>
          <w:szCs w:val="28"/>
        </w:rPr>
        <w:t>5</w:t>
      </w:r>
      <w:r w:rsidR="00D70067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22BA33D5" w14:textId="18D9710C" w:rsidR="006732F9" w:rsidRPr="00002F03" w:rsidRDefault="009C00B4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D70067">
        <w:rPr>
          <w:rFonts w:ascii="Times New Roman" w:hAnsi="Times New Roman" w:cs="Times New Roman"/>
          <w:sz w:val="28"/>
          <w:szCs w:val="28"/>
        </w:rPr>
        <w:t>3,</w:t>
      </w:r>
      <w:r w:rsidR="00F869D1">
        <w:rPr>
          <w:rFonts w:ascii="Times New Roman" w:hAnsi="Times New Roman" w:cs="Times New Roman"/>
          <w:sz w:val="28"/>
          <w:szCs w:val="28"/>
        </w:rPr>
        <w:t>5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C63367D" w14:textId="5577CBFB" w:rsidR="006732F9" w:rsidRPr="00CC2DF0" w:rsidRDefault="006732F9" w:rsidP="00D7006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 w:rsidR="00731209"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 w:rsidR="00F869D1">
        <w:rPr>
          <w:rFonts w:ascii="Times New Roman" w:hAnsi="Times New Roman" w:cs="Times New Roman"/>
          <w:sz w:val="28"/>
          <w:szCs w:val="28"/>
        </w:rPr>
        <w:t xml:space="preserve">20 </w:t>
      </w:r>
      <w:r w:rsidR="00731209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F869D1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 w:rsidR="00731209">
        <w:rPr>
          <w:rFonts w:ascii="Times New Roman" w:hAnsi="Times New Roman" w:cs="Times New Roman"/>
          <w:sz w:val="28"/>
          <w:szCs w:val="28"/>
        </w:rPr>
        <w:t>2</w:t>
      </w:r>
      <w:r w:rsidR="00F869D1">
        <w:rPr>
          <w:rFonts w:ascii="Times New Roman" w:hAnsi="Times New Roman" w:cs="Times New Roman"/>
          <w:sz w:val="28"/>
          <w:szCs w:val="28"/>
        </w:rPr>
        <w:t>2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70067">
        <w:rPr>
          <w:rFonts w:ascii="Times New Roman" w:hAnsi="Times New Roman" w:cs="Times New Roman"/>
          <w:sz w:val="28"/>
          <w:szCs w:val="28"/>
        </w:rPr>
        <w:t>3,</w:t>
      </w:r>
      <w:r w:rsidR="00F869D1">
        <w:rPr>
          <w:rFonts w:ascii="Times New Roman" w:hAnsi="Times New Roman" w:cs="Times New Roman"/>
          <w:sz w:val="28"/>
          <w:szCs w:val="28"/>
        </w:rPr>
        <w:t>5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тыс. рублей. В соответствии со сводной бюджетной росписью </w:t>
      </w:r>
      <w:r w:rsidR="0032558D"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32558D">
        <w:rPr>
          <w:rFonts w:ascii="Times New Roman" w:hAnsi="Times New Roman" w:cs="Times New Roman"/>
          <w:sz w:val="28"/>
          <w:szCs w:val="28"/>
        </w:rPr>
        <w:t>3,</w:t>
      </w:r>
      <w:r w:rsidR="00F869D1">
        <w:rPr>
          <w:rFonts w:ascii="Times New Roman" w:hAnsi="Times New Roman" w:cs="Times New Roman"/>
          <w:sz w:val="28"/>
          <w:szCs w:val="28"/>
        </w:rPr>
        <w:t>5</w:t>
      </w:r>
      <w:r w:rsidR="0032558D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652E3785" w14:textId="79D5230A" w:rsidR="006732F9" w:rsidRPr="00CC2DF0" w:rsidRDefault="00D70067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3,</w:t>
      </w:r>
      <w:r w:rsidR="00F869D1">
        <w:rPr>
          <w:rFonts w:ascii="Times New Roman" w:hAnsi="Times New Roman" w:cs="Times New Roman"/>
          <w:sz w:val="28"/>
          <w:szCs w:val="28"/>
        </w:rPr>
        <w:t>5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914C88D" w14:textId="362A051C" w:rsidR="006732F9" w:rsidRPr="00CC2DF0" w:rsidRDefault="006732F9" w:rsidP="00D7006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D70067">
        <w:rPr>
          <w:rFonts w:ascii="Times New Roman" w:hAnsi="Times New Roman" w:cs="Times New Roman"/>
          <w:sz w:val="28"/>
          <w:szCs w:val="28"/>
        </w:rPr>
        <w:t>3,</w:t>
      </w:r>
      <w:r w:rsidR="00F869D1">
        <w:rPr>
          <w:rFonts w:ascii="Times New Roman" w:hAnsi="Times New Roman" w:cs="Times New Roman"/>
          <w:sz w:val="28"/>
          <w:szCs w:val="28"/>
        </w:rPr>
        <w:t>2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6D5E9DE4" w14:textId="40BB2D75" w:rsidR="006732F9" w:rsidRPr="00CC2DF0" w:rsidRDefault="00D70067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3,</w:t>
      </w:r>
      <w:r w:rsidR="00F869D1">
        <w:rPr>
          <w:rFonts w:ascii="Times New Roman" w:hAnsi="Times New Roman" w:cs="Times New Roman"/>
          <w:sz w:val="28"/>
          <w:szCs w:val="28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732F9" w:rsidRPr="00CC2DF0">
        <w:rPr>
          <w:rFonts w:ascii="Times New Roman" w:hAnsi="Times New Roman" w:cs="Times New Roman"/>
          <w:sz w:val="28"/>
          <w:szCs w:val="28"/>
        </w:rPr>
        <w:t>;</w:t>
      </w:r>
    </w:p>
    <w:p w14:paraId="61DC1768" w14:textId="17A544BA" w:rsidR="00731209" w:rsidRPr="00CC2DF0" w:rsidRDefault="00731209" w:rsidP="003255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869D1">
        <w:rPr>
          <w:rFonts w:ascii="Times New Roman" w:hAnsi="Times New Roman" w:cs="Times New Roman"/>
          <w:sz w:val="28"/>
          <w:szCs w:val="28"/>
        </w:rPr>
        <w:t>20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537ADA0E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2B0C2CCB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0D1F3C32" w14:textId="41D15426" w:rsidR="006732F9" w:rsidRPr="00CC2DF0" w:rsidRDefault="006732F9" w:rsidP="006732F9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6A0427">
        <w:rPr>
          <w:sz w:val="28"/>
          <w:szCs w:val="28"/>
        </w:rPr>
        <w:t>20</w:t>
      </w:r>
      <w:r w:rsidR="00F869D1">
        <w:rPr>
          <w:sz w:val="28"/>
          <w:szCs w:val="28"/>
        </w:rPr>
        <w:t>20</w:t>
      </w:r>
      <w:r w:rsidRPr="00CC2DF0">
        <w:rPr>
          <w:sz w:val="28"/>
          <w:szCs w:val="28"/>
        </w:rPr>
        <w:t xml:space="preserve"> год</w:t>
      </w:r>
    </w:p>
    <w:p w14:paraId="0254F27B" w14:textId="77777777" w:rsidR="006732F9" w:rsidRPr="00CC2DF0" w:rsidRDefault="006732F9" w:rsidP="006A0427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 w:rsidR="006A0427"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</w:t>
      </w:r>
      <w:r w:rsidR="0032558D">
        <w:rPr>
          <w:sz w:val="28"/>
          <w:szCs w:val="28"/>
        </w:rPr>
        <w:t xml:space="preserve"> один</w:t>
      </w:r>
      <w:r w:rsidRPr="00CC2DF0">
        <w:rPr>
          <w:sz w:val="28"/>
          <w:szCs w:val="28"/>
        </w:rPr>
        <w:t xml:space="preserve"> показател</w:t>
      </w:r>
      <w:r w:rsidR="0032558D">
        <w:rPr>
          <w:sz w:val="28"/>
          <w:szCs w:val="28"/>
        </w:rPr>
        <w:t>ь</w:t>
      </w:r>
      <w:r w:rsidRPr="00CC2DF0">
        <w:rPr>
          <w:sz w:val="28"/>
          <w:szCs w:val="28"/>
        </w:rPr>
        <w:t xml:space="preserve">, по </w:t>
      </w:r>
      <w:r w:rsidR="0032558D">
        <w:rPr>
          <w:sz w:val="28"/>
          <w:szCs w:val="28"/>
        </w:rPr>
        <w:t>которому</w:t>
      </w:r>
      <w:r w:rsidR="006A0427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</w:t>
      </w:r>
      <w:r w:rsidR="0032558D">
        <w:rPr>
          <w:sz w:val="28"/>
          <w:szCs w:val="28"/>
        </w:rPr>
        <w:t>тическое</w:t>
      </w:r>
      <w:r w:rsidRPr="00CC2DF0">
        <w:rPr>
          <w:sz w:val="28"/>
          <w:szCs w:val="28"/>
        </w:rPr>
        <w:t xml:space="preserve"> значени</w:t>
      </w:r>
      <w:r w:rsidR="0032558D">
        <w:rPr>
          <w:sz w:val="28"/>
          <w:szCs w:val="28"/>
        </w:rPr>
        <w:t>е</w:t>
      </w:r>
      <w:r w:rsidRPr="00CC2DF0">
        <w:rPr>
          <w:sz w:val="28"/>
          <w:szCs w:val="28"/>
        </w:rPr>
        <w:t xml:space="preserve"> соответству</w:t>
      </w:r>
      <w:r w:rsidR="0032558D">
        <w:rPr>
          <w:sz w:val="28"/>
          <w:szCs w:val="28"/>
        </w:rPr>
        <w:t>ет планово</w:t>
      </w:r>
      <w:r w:rsidRPr="00CC2DF0">
        <w:rPr>
          <w:sz w:val="28"/>
          <w:szCs w:val="28"/>
        </w:rPr>
        <w:t>м</w:t>
      </w:r>
      <w:r w:rsidR="0032558D">
        <w:rPr>
          <w:sz w:val="28"/>
          <w:szCs w:val="28"/>
        </w:rPr>
        <w:t>у</w:t>
      </w:r>
      <w:r w:rsidR="006A0427">
        <w:rPr>
          <w:sz w:val="28"/>
          <w:szCs w:val="28"/>
        </w:rPr>
        <w:t>.</w:t>
      </w:r>
    </w:p>
    <w:p w14:paraId="0FE70186" w14:textId="77777777" w:rsidR="006732F9" w:rsidRPr="00CC2DF0" w:rsidRDefault="006732F9" w:rsidP="006A0427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32558D">
        <w:rPr>
          <w:sz w:val="28"/>
          <w:szCs w:val="28"/>
        </w:rPr>
        <w:t>«</w:t>
      </w:r>
      <w:r w:rsidR="0032558D">
        <w:rPr>
          <w:kern w:val="2"/>
          <w:sz w:val="28"/>
          <w:szCs w:val="28"/>
        </w:rPr>
        <w:t>Д</w:t>
      </w:r>
      <w:r w:rsidR="0032558D" w:rsidRPr="0032558D">
        <w:rPr>
          <w:kern w:val="2"/>
          <w:sz w:val="28"/>
          <w:szCs w:val="28"/>
        </w:rPr>
        <w:t>оля снижения энергозатрат к общему годовому расходу энергозатрат</w:t>
      </w:r>
      <w:r w:rsidRPr="0032558D">
        <w:rPr>
          <w:sz w:val="28"/>
          <w:szCs w:val="28"/>
        </w:rPr>
        <w:t>»</w:t>
      </w:r>
      <w:r w:rsidRPr="00CC2DF0">
        <w:rPr>
          <w:sz w:val="28"/>
          <w:szCs w:val="28"/>
        </w:rPr>
        <w:t xml:space="preserve"> - </w:t>
      </w:r>
      <w:r w:rsidR="00272499">
        <w:rPr>
          <w:i/>
          <w:sz w:val="28"/>
          <w:szCs w:val="28"/>
        </w:rPr>
        <w:t>100%</w:t>
      </w:r>
    </w:p>
    <w:p w14:paraId="2C3224EF" w14:textId="77777777" w:rsidR="006732F9" w:rsidRPr="0032558D" w:rsidRDefault="006732F9" w:rsidP="003255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</w:t>
      </w:r>
      <w:r w:rsidR="0032558D">
        <w:rPr>
          <w:rFonts w:ascii="Times New Roman" w:hAnsi="Times New Roman" w:cs="Times New Roman"/>
          <w:sz w:val="28"/>
          <w:szCs w:val="28"/>
        </w:rPr>
        <w:t>ний показателя</w:t>
      </w:r>
      <w:r w:rsidRPr="00CC2DF0">
        <w:rPr>
          <w:rFonts w:ascii="Times New Roman" w:hAnsi="Times New Roman" w:cs="Times New Roman"/>
          <w:sz w:val="28"/>
          <w:szCs w:val="28"/>
        </w:rPr>
        <w:t xml:space="preserve"> муниципальной программы, подпр</w:t>
      </w:r>
      <w:r w:rsidR="0032558D">
        <w:rPr>
          <w:rFonts w:ascii="Times New Roman" w:hAnsi="Times New Roman" w:cs="Times New Roman"/>
          <w:sz w:val="28"/>
          <w:szCs w:val="28"/>
        </w:rPr>
        <w:t>ограмм муниципальной программы и</w:t>
      </w:r>
      <w:r w:rsidRPr="00CC2DF0">
        <w:rPr>
          <w:rFonts w:ascii="Times New Roman" w:hAnsi="Times New Roman" w:cs="Times New Roman"/>
          <w:sz w:val="28"/>
          <w:szCs w:val="28"/>
        </w:rPr>
        <w:t xml:space="preserve"> обос</w:t>
      </w:r>
      <w:r w:rsidR="0032558D">
        <w:rPr>
          <w:rFonts w:ascii="Times New Roman" w:hAnsi="Times New Roman" w:cs="Times New Roman"/>
          <w:sz w:val="28"/>
          <w:szCs w:val="28"/>
        </w:rPr>
        <w:t>нование отклонений по показателю</w:t>
      </w:r>
      <w:r w:rsidRPr="00CC2DF0">
        <w:rPr>
          <w:rFonts w:ascii="Times New Roman" w:hAnsi="Times New Roman" w:cs="Times New Roman"/>
          <w:sz w:val="28"/>
          <w:szCs w:val="28"/>
        </w:rPr>
        <w:t xml:space="preserve"> приведены в приложении № 3 к отчету о реализации муниципальной программы.</w:t>
      </w:r>
    </w:p>
    <w:p w14:paraId="1ABFB899" w14:textId="77777777" w:rsidR="006732F9" w:rsidRPr="00CC2DF0" w:rsidRDefault="006732F9" w:rsidP="006732F9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Раздел 6. Результаты оценки эффективности реализации муниципальной программы</w:t>
      </w:r>
    </w:p>
    <w:p w14:paraId="48197BE8" w14:textId="77777777" w:rsidR="006732F9" w:rsidRPr="00CC2DF0" w:rsidRDefault="006732F9" w:rsidP="009C00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14B34136" w14:textId="77777777"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3BD9647F" w14:textId="77777777"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 w:rsidR="00881B5E"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14:paraId="1DF1389A" w14:textId="77777777" w:rsidR="006732F9" w:rsidRPr="00CC2DF0" w:rsidRDefault="006732F9" w:rsidP="009C00B4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32558D">
        <w:rPr>
          <w:sz w:val="28"/>
          <w:szCs w:val="28"/>
        </w:rPr>
        <w:t>1</w:t>
      </w:r>
      <w:r w:rsidR="00881B5E">
        <w:rPr>
          <w:sz w:val="28"/>
          <w:szCs w:val="28"/>
        </w:rPr>
        <w:t>:</w:t>
      </w:r>
      <w:r w:rsidR="0032558D">
        <w:rPr>
          <w:sz w:val="28"/>
          <w:szCs w:val="28"/>
        </w:rPr>
        <w:t>1</w:t>
      </w:r>
      <w:r w:rsidR="00881B5E">
        <w:rPr>
          <w:sz w:val="28"/>
          <w:szCs w:val="28"/>
        </w:rPr>
        <w:t>=1</w:t>
      </w:r>
      <w:r w:rsidRPr="00CC2DF0">
        <w:rPr>
          <w:sz w:val="28"/>
          <w:szCs w:val="28"/>
        </w:rPr>
        <w:t xml:space="preserve">, что характеризует </w:t>
      </w:r>
      <w:r w:rsidR="00881B5E"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4A1524F7" w14:textId="77777777" w:rsidR="006732F9" w:rsidRPr="00CC2DF0" w:rsidRDefault="006732F9" w:rsidP="00881B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 w:rsidR="00881B5E"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2837FA56" w14:textId="77777777" w:rsidR="006732F9" w:rsidRPr="00CC2DF0" w:rsidRDefault="0032558D" w:rsidP="009C00B4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Степень реализации основного мероприятия</w:t>
      </w:r>
      <w:r w:rsidR="002D5EC0">
        <w:rPr>
          <w:kern w:val="2"/>
          <w:sz w:val="28"/>
          <w:szCs w:val="28"/>
        </w:rPr>
        <w:t xml:space="preserve">, составляет – 1:1=1, </w:t>
      </w:r>
      <w:r w:rsidR="00881B5E">
        <w:rPr>
          <w:sz w:val="28"/>
          <w:szCs w:val="28"/>
        </w:rPr>
        <w:t>что характеризует высокий</w:t>
      </w:r>
      <w:r w:rsidR="006732F9"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="006732F9"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="006732F9"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068B9095" w14:textId="77777777" w:rsidR="006732F9" w:rsidRPr="00CC2DF0" w:rsidRDefault="006732F9" w:rsidP="009C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333667B7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4935AB2D" w14:textId="77777777" w:rsidR="006732F9" w:rsidRPr="00CC2DF0" w:rsidRDefault="006732F9" w:rsidP="009C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 w:rsidR="001F7BFF"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774350">
        <w:rPr>
          <w:rFonts w:ascii="Times New Roman" w:hAnsi="Times New Roman" w:cs="Times New Roman"/>
          <w:sz w:val="28"/>
          <w:szCs w:val="28"/>
        </w:rPr>
        <w:t>1:1=1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2AF4B311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0886653A" w14:textId="77777777" w:rsidR="006732F9" w:rsidRPr="00CC2DF0" w:rsidRDefault="006732F9" w:rsidP="00CC2D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26E61194" w14:textId="44AE5BF1" w:rsidR="006732F9" w:rsidRPr="00CC2DF0" w:rsidRDefault="0032558D" w:rsidP="009C00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</w:t>
      </w:r>
      <w:r w:rsidR="00F869D1">
        <w:rPr>
          <w:rFonts w:ascii="Times New Roman" w:hAnsi="Times New Roman" w:cs="Times New Roman"/>
          <w:sz w:val="28"/>
          <w:szCs w:val="28"/>
        </w:rPr>
        <w:t>5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рублей/</w:t>
      </w:r>
      <w:r>
        <w:rPr>
          <w:rFonts w:ascii="Times New Roman" w:hAnsi="Times New Roman" w:cs="Times New Roman"/>
          <w:sz w:val="28"/>
          <w:szCs w:val="28"/>
        </w:rPr>
        <w:t>3,</w:t>
      </w:r>
      <w:r w:rsidR="00F869D1">
        <w:rPr>
          <w:rFonts w:ascii="Times New Roman" w:hAnsi="Times New Roman" w:cs="Times New Roman"/>
          <w:sz w:val="28"/>
          <w:szCs w:val="28"/>
        </w:rPr>
        <w:t>2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рублей=</w:t>
      </w:r>
      <w:r w:rsidR="00774350">
        <w:rPr>
          <w:rFonts w:ascii="Times New Roman" w:hAnsi="Times New Roman" w:cs="Times New Roman"/>
          <w:sz w:val="28"/>
          <w:szCs w:val="28"/>
        </w:rPr>
        <w:t>1</w:t>
      </w:r>
    </w:p>
    <w:p w14:paraId="633D1462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 w:rsidR="00774350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3943E797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7D186C96" w14:textId="77777777" w:rsidR="006732F9" w:rsidRPr="00CC2DF0" w:rsidRDefault="00774350" w:rsidP="0077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 w:rsidR="003475D3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14:paraId="2D0AA370" w14:textId="77777777" w:rsidR="006732F9" w:rsidRPr="00CC2DF0" w:rsidRDefault="006732F9" w:rsidP="00CC2D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r w:rsidRPr="00CC2D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>:</w:t>
      </w:r>
    </w:p>
    <w:p w14:paraId="0C2CDDBA" w14:textId="77777777" w:rsidR="006732F9" w:rsidRPr="00CC2DF0" w:rsidRDefault="002D5EC0" w:rsidP="00CC2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 w:rsidR="00774350">
        <w:rPr>
          <w:rFonts w:ascii="Times New Roman" w:hAnsi="Times New Roman" w:cs="Times New Roman"/>
          <w:sz w:val="28"/>
          <w:szCs w:val="28"/>
        </w:rPr>
        <w:t>высоким</w:t>
      </w:r>
      <w:r w:rsidR="006732F9" w:rsidRPr="00CC2DF0">
        <w:rPr>
          <w:rFonts w:ascii="Times New Roman" w:hAnsi="Times New Roman" w:cs="Times New Roman"/>
          <w:sz w:val="28"/>
          <w:szCs w:val="28"/>
        </w:rPr>
        <w:t>.</w:t>
      </w:r>
    </w:p>
    <w:p w14:paraId="3042DA79" w14:textId="77777777"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14:paraId="0FC42CC0" w14:textId="77777777" w:rsidR="00DF3D21" w:rsidRDefault="00DF3D21">
      <w:pPr>
        <w:rPr>
          <w:rFonts w:ascii="Times New Roman" w:hAnsi="Times New Roman" w:cs="Times New Roman"/>
        </w:rPr>
        <w:sectPr w:rsidR="00DF3D21" w:rsidSect="00EB3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73F57E97" w14:textId="77777777"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2C065394" w14:textId="77777777"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09C11DD3" w14:textId="77777777" w:rsidR="00DF3D21" w:rsidRP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50A1DEF3" w14:textId="77777777" w:rsidR="00DF3D21" w:rsidRPr="005B31DA" w:rsidRDefault="00DF3D21" w:rsidP="005B31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СВЕДЕНИЯ</w:t>
      </w:r>
    </w:p>
    <w:p w14:paraId="6CF2EC10" w14:textId="77777777" w:rsidR="00DF3D21" w:rsidRPr="005B31DA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о выполнении основных мероприятий,</w:t>
      </w:r>
    </w:p>
    <w:p w14:paraId="3E570F35" w14:textId="77777777" w:rsidR="00DF3D21" w:rsidRPr="005B31DA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мероприятий ведомственных целевых программ, а также контрольных событий муниципальной программы</w:t>
      </w:r>
      <w:r w:rsidR="005B31DA" w:rsidRPr="005B31DA">
        <w:rPr>
          <w:rFonts w:ascii="Times New Roman" w:hAnsi="Times New Roman" w:cs="Times New Roman"/>
          <w:sz w:val="24"/>
          <w:szCs w:val="24"/>
        </w:rPr>
        <w:t xml:space="preserve"> </w:t>
      </w:r>
      <w:r w:rsidR="005B31DA" w:rsidRPr="005B31DA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5B31DA" w:rsidRPr="005B31DA">
        <w:rPr>
          <w:rFonts w:ascii="Times New Roman" w:hAnsi="Times New Roman" w:cs="Times New Roman"/>
          <w:sz w:val="24"/>
          <w:szCs w:val="24"/>
        </w:rPr>
        <w:t>Ресурсо-энергосбережение и повышение энергетической эффективности Задонского сельского поселения»</w:t>
      </w:r>
    </w:p>
    <w:p w14:paraId="2CEF4596" w14:textId="788FDAF4"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5B31DA">
        <w:rPr>
          <w:rFonts w:ascii="Times New Roman" w:hAnsi="Times New Roman" w:cs="Times New Roman"/>
          <w:sz w:val="24"/>
          <w:szCs w:val="24"/>
        </w:rPr>
        <w:t>за 20</w:t>
      </w:r>
      <w:r w:rsidR="00F869D1">
        <w:rPr>
          <w:rFonts w:ascii="Times New Roman" w:hAnsi="Times New Roman" w:cs="Times New Roman"/>
          <w:sz w:val="24"/>
          <w:szCs w:val="24"/>
        </w:rPr>
        <w:t>20</w:t>
      </w:r>
      <w:r w:rsidRPr="005B31DA">
        <w:rPr>
          <w:rFonts w:ascii="Times New Roman" w:hAnsi="Times New Roman" w:cs="Times New Roman"/>
          <w:sz w:val="24"/>
          <w:szCs w:val="24"/>
        </w:rPr>
        <w:t xml:space="preserve"> год</w:t>
      </w:r>
      <w:r w:rsidRPr="00DF3D21">
        <w:rPr>
          <w:rFonts w:ascii="Times New Roman" w:hAnsi="Times New Roman" w:cs="Times New Roman"/>
        </w:rPr>
        <w:t>.</w:t>
      </w:r>
    </w:p>
    <w:p w14:paraId="724D6375" w14:textId="77777777"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DF3D21" w:rsidRPr="00DF3D21" w14:paraId="7259661B" w14:textId="77777777" w:rsidTr="0007791F">
        <w:trPr>
          <w:trHeight w:val="552"/>
        </w:trPr>
        <w:tc>
          <w:tcPr>
            <w:tcW w:w="710" w:type="dxa"/>
            <w:vMerge w:val="restart"/>
          </w:tcPr>
          <w:p w14:paraId="1DED62C9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Merge w:val="restart"/>
          </w:tcPr>
          <w:p w14:paraId="36F3866C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3778A910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D21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14:paraId="2AFA9DC2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6B82F83C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14:paraId="1A7A110E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14:paraId="57ED1848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3DC965F6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DF3D21" w:rsidRPr="00DF3D21" w14:paraId="017A13CD" w14:textId="77777777" w:rsidTr="0007791F">
        <w:tc>
          <w:tcPr>
            <w:tcW w:w="710" w:type="dxa"/>
            <w:vMerge/>
          </w:tcPr>
          <w:p w14:paraId="6AAF0E8B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14:paraId="58CDEAB2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EB1A6B2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054FA6B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17A92C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9" w:type="dxa"/>
          </w:tcPr>
          <w:p w14:paraId="71C1CFB4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384" w:type="dxa"/>
          </w:tcPr>
          <w:p w14:paraId="334A1A9C" w14:textId="77777777" w:rsidR="00DF3D21" w:rsidRPr="00DF3D21" w:rsidRDefault="0032558D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593" w:type="dxa"/>
          </w:tcPr>
          <w:p w14:paraId="3CEBB401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vMerge/>
          </w:tcPr>
          <w:p w14:paraId="39656254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DF3D21" w14:paraId="18787D10" w14:textId="77777777" w:rsidTr="0007791F">
        <w:tc>
          <w:tcPr>
            <w:tcW w:w="710" w:type="dxa"/>
          </w:tcPr>
          <w:p w14:paraId="4356466F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14:paraId="5FD8FB8C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22370C64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34E32CB3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0A3696BD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14:paraId="6B417D9D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</w:tcPr>
          <w:p w14:paraId="4A7CEFA3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3" w:type="dxa"/>
          </w:tcPr>
          <w:p w14:paraId="360226F1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0B9CC684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9</w:t>
            </w:r>
          </w:p>
        </w:tc>
      </w:tr>
      <w:tr w:rsidR="00DF3D21" w:rsidRPr="00DF3D21" w14:paraId="0BF70A91" w14:textId="77777777" w:rsidTr="0007791F">
        <w:tc>
          <w:tcPr>
            <w:tcW w:w="710" w:type="dxa"/>
          </w:tcPr>
          <w:p w14:paraId="616290BF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1D57E999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Подпрограмма 1.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«</w:t>
            </w:r>
            <w:r w:rsidR="0032558D" w:rsidRPr="000B5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Энергосбережение и повышение энергетической эффективности в сельских поселениях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50A94FDF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A6A0E2F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21AED155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</w:tcPr>
          <w:p w14:paraId="4AA15C75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4" w:type="dxa"/>
          </w:tcPr>
          <w:p w14:paraId="2B64BF49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14:paraId="530B11A2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AB063F1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DF3D21" w14:paraId="3A1F6FB2" w14:textId="77777777" w:rsidTr="0007791F">
        <w:tc>
          <w:tcPr>
            <w:tcW w:w="710" w:type="dxa"/>
          </w:tcPr>
          <w:p w14:paraId="1F5D1360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0BD1447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Основное мероприятие 1.1.</w:t>
            </w:r>
            <w:r w:rsidRPr="00095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3255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984" w:type="dxa"/>
          </w:tcPr>
          <w:p w14:paraId="00BFCFCC" w14:textId="77777777" w:rsidR="00DF3D21" w:rsidRPr="00DF3D21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59937D14" w14:textId="66EB16A8" w:rsidR="00DF3D21" w:rsidRPr="00DF3D21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F869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14:paraId="0A325C69" w14:textId="53D73B94" w:rsidR="00DF3D21" w:rsidRPr="00DF3D21" w:rsidRDefault="0032558D" w:rsidP="00EA77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B60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6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14:paraId="490FD58D" w14:textId="697FB78E" w:rsidR="00DF3D21" w:rsidRPr="00DF3D21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F869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4" w:type="dxa"/>
          </w:tcPr>
          <w:p w14:paraId="7F805EE8" w14:textId="77777777" w:rsidR="00DF3D21" w:rsidRPr="00DF3D21" w:rsidRDefault="0032558D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Снижение фактических энергозатрат</w:t>
            </w:r>
          </w:p>
        </w:tc>
        <w:tc>
          <w:tcPr>
            <w:tcW w:w="1593" w:type="dxa"/>
          </w:tcPr>
          <w:p w14:paraId="7AC5DE91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3F85D49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30CBFA7" w14:textId="77777777" w:rsidR="00DF3D21" w:rsidRPr="00DF3D21" w:rsidRDefault="0007460F" w:rsidP="00DF3D21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DF3D21" w:rsidRPr="00DF3D21">
          <w:rPr>
            <w:rFonts w:ascii="Times New Roman" w:hAnsi="Times New Roman" w:cs="Times New Roman"/>
          </w:rPr>
          <w:t>&lt;1&gt;</w:t>
        </w:r>
      </w:hyperlink>
      <w:r w:rsidR="00DF3D21" w:rsidRPr="00DF3D21">
        <w:rPr>
          <w:rFonts w:ascii="Times New Roman" w:hAnsi="Times New Roman" w:cs="Times New Roman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7B214826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DF3D21" w:rsidRPr="00DF3D21" w:rsidSect="0007791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14:paraId="46D9DBE1" w14:textId="77777777" w:rsidR="00277157" w:rsidRDefault="00277157" w:rsidP="002771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2ED52D2B" w14:textId="77777777" w:rsidR="00277157" w:rsidRDefault="00277157" w:rsidP="002771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433289B6" w14:textId="77777777" w:rsidR="00277157" w:rsidRPr="00DF3D21" w:rsidRDefault="00277157" w:rsidP="002771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04D9E2B6" w14:textId="77777777" w:rsidR="00277157" w:rsidRDefault="00277157" w:rsidP="005B31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DB208E" w14:textId="77777777" w:rsidR="00DF3D21" w:rsidRPr="005B31DA" w:rsidRDefault="00DF3D21" w:rsidP="005B31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СВЕДЕНИЯ</w:t>
      </w:r>
    </w:p>
    <w:p w14:paraId="327CC985" w14:textId="77777777" w:rsidR="00DF3D21" w:rsidRPr="005B31DA" w:rsidRDefault="00DF3D21" w:rsidP="005B31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и внебюджетных средств</w:t>
      </w:r>
    </w:p>
    <w:p w14:paraId="784BB64D" w14:textId="701C752D" w:rsidR="00DF3D21" w:rsidRPr="005B31DA" w:rsidRDefault="00DF3D21" w:rsidP="00DF3D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 xml:space="preserve"> на реал</w:t>
      </w:r>
      <w:r w:rsidR="005B31DA">
        <w:rPr>
          <w:rFonts w:ascii="Times New Roman" w:hAnsi="Times New Roman" w:cs="Times New Roman"/>
          <w:sz w:val="24"/>
          <w:szCs w:val="24"/>
        </w:rPr>
        <w:t xml:space="preserve">изацию муниципальной программы </w:t>
      </w:r>
      <w:r w:rsidR="005B31DA" w:rsidRPr="005B31DA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5B31DA" w:rsidRPr="005B31DA">
        <w:rPr>
          <w:rFonts w:ascii="Times New Roman" w:hAnsi="Times New Roman" w:cs="Times New Roman"/>
          <w:sz w:val="24"/>
          <w:szCs w:val="24"/>
        </w:rPr>
        <w:t>Ресурсо-энергосбережение и повышение энергетической эффективности Задонского сельского поселения»</w:t>
      </w:r>
      <w:r w:rsidR="005B31DA">
        <w:rPr>
          <w:rFonts w:ascii="Times New Roman" w:hAnsi="Times New Roman" w:cs="Times New Roman"/>
          <w:sz w:val="24"/>
          <w:szCs w:val="24"/>
        </w:rPr>
        <w:t xml:space="preserve"> </w:t>
      </w:r>
      <w:r w:rsidRPr="005B31DA">
        <w:rPr>
          <w:rFonts w:ascii="Times New Roman" w:hAnsi="Times New Roman" w:cs="Times New Roman"/>
          <w:sz w:val="24"/>
          <w:szCs w:val="24"/>
        </w:rPr>
        <w:t xml:space="preserve">за </w:t>
      </w:r>
      <w:r w:rsidR="005B31DA">
        <w:rPr>
          <w:rFonts w:ascii="Times New Roman" w:hAnsi="Times New Roman" w:cs="Times New Roman"/>
          <w:sz w:val="24"/>
          <w:szCs w:val="24"/>
        </w:rPr>
        <w:t>20</w:t>
      </w:r>
      <w:r w:rsidR="00F869D1">
        <w:rPr>
          <w:rFonts w:ascii="Times New Roman" w:hAnsi="Times New Roman" w:cs="Times New Roman"/>
          <w:sz w:val="24"/>
          <w:szCs w:val="24"/>
        </w:rPr>
        <w:t>20</w:t>
      </w:r>
      <w:r w:rsidRPr="005B31DA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DF3D21" w:rsidRPr="00DF3D21" w14:paraId="2D6BD29A" w14:textId="77777777" w:rsidTr="0007791F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D90A7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36C300B4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71FECF6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7B6B3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DCD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D594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617700F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F3D21" w:rsidRPr="00DF3D21" w14:paraId="7A86E53F" w14:textId="77777777" w:rsidTr="0007791F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288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613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5CF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712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198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7679E091" w14:textId="77777777" w:rsidTr="0007791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8B3D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659F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6306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A3F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ED56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D21" w:rsidRPr="00DF3D21" w14:paraId="0D2DC4A9" w14:textId="77777777" w:rsidTr="0007791F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2332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0D35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6E24" w14:textId="3293B333" w:rsidR="00DF3D21" w:rsidRPr="00DF3D21" w:rsidRDefault="005B31DA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86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2449" w14:textId="469F2404" w:rsidR="00DF3D21" w:rsidRPr="00DF3D21" w:rsidRDefault="005B31DA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86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C9C0" w14:textId="39D0A2B6" w:rsidR="00DF3D21" w:rsidRPr="00DF3D21" w:rsidRDefault="005B31DA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86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3D21" w:rsidRPr="00DF3D21" w14:paraId="5ED699C4" w14:textId="77777777" w:rsidTr="0007791F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4F41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2B81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EB3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D12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CC11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5D2EEB99" w14:textId="77777777" w:rsidTr="0007791F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C20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B55B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35F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BFF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1C0D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D1" w:rsidRPr="00DF3D21" w14:paraId="136EDDA1" w14:textId="77777777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345B" w14:textId="77777777" w:rsidR="00F869D1" w:rsidRPr="00DF3D21" w:rsidRDefault="00F869D1" w:rsidP="00F86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76D9" w14:textId="77777777" w:rsidR="00F869D1" w:rsidRPr="00DF3D21" w:rsidRDefault="00F869D1" w:rsidP="00F86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6356" w14:textId="1DC15289" w:rsidR="00F869D1" w:rsidRPr="00DF3D21" w:rsidRDefault="00F869D1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A17F" w14:textId="2D79C2CE" w:rsidR="00F869D1" w:rsidRPr="00DF3D21" w:rsidRDefault="00F869D1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7B60" w14:textId="4B3DAA46" w:rsidR="00F869D1" w:rsidRPr="00DF3D21" w:rsidRDefault="00F869D1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DF3D21" w:rsidRPr="00DF3D21" w14:paraId="1802A015" w14:textId="77777777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3578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F71C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E80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36BB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6F03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37625A94" w14:textId="77777777" w:rsidTr="0007791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FEE0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A885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EBA7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50E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11E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D1" w:rsidRPr="00DF3D21" w14:paraId="70DDA647" w14:textId="77777777" w:rsidTr="0007791F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B82E" w14:textId="77777777" w:rsidR="00F869D1" w:rsidRPr="00DF3D21" w:rsidRDefault="00F869D1" w:rsidP="00F86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A36F" w14:textId="77777777" w:rsidR="00F869D1" w:rsidRPr="00DF3D21" w:rsidRDefault="00F869D1" w:rsidP="00F86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DAA7" w14:textId="5E4B6BAA" w:rsidR="00F869D1" w:rsidRPr="00DF3D21" w:rsidRDefault="00F869D1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FFC7" w14:textId="394F32F0" w:rsidR="00F869D1" w:rsidRPr="00DF3D21" w:rsidRDefault="00F869D1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373B" w14:textId="7F2A55BF" w:rsidR="00F869D1" w:rsidRPr="00DF3D21" w:rsidRDefault="00F869D1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DF3D21" w:rsidRPr="00DF3D21" w14:paraId="5D423886" w14:textId="77777777" w:rsidTr="0007791F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D574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66BC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F87D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BB1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AE22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0D77B514" w14:textId="77777777" w:rsidTr="0007791F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555B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5462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02A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8C5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F75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D1" w:rsidRPr="00DF3D21" w14:paraId="08F2D007" w14:textId="77777777" w:rsidTr="0007791F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6608" w14:textId="77777777" w:rsidR="00F869D1" w:rsidRPr="00DF3D21" w:rsidRDefault="00F869D1" w:rsidP="00F86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095D" w14:textId="77777777" w:rsidR="00F869D1" w:rsidRPr="00DF3D21" w:rsidRDefault="00F869D1" w:rsidP="00F86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010F" w14:textId="3387306D" w:rsidR="00F869D1" w:rsidRPr="00DF3D21" w:rsidRDefault="00F869D1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9934" w14:textId="5AF917DF" w:rsidR="00F869D1" w:rsidRPr="00DF3D21" w:rsidRDefault="00F869D1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4A4A" w14:textId="55B09F38" w:rsidR="00F869D1" w:rsidRPr="00DF3D21" w:rsidRDefault="00F869D1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DF3D21" w:rsidRPr="00DF3D21" w14:paraId="6DF1E6C0" w14:textId="77777777" w:rsidTr="0007791F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5988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B110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99EB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7D73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7DA4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D1" w:rsidRPr="00DF3D21" w14:paraId="323DF4D9" w14:textId="77777777" w:rsidTr="0007791F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2E3C6C" w14:textId="77777777" w:rsidR="00F869D1" w:rsidRPr="00DF3D21" w:rsidRDefault="00F869D1" w:rsidP="00F86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F1FF" w14:textId="77777777" w:rsidR="00F869D1" w:rsidRPr="00DF3D21" w:rsidRDefault="00F869D1" w:rsidP="00F86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99BA" w14:textId="0EA5411C" w:rsidR="00F869D1" w:rsidRPr="00DF3D21" w:rsidRDefault="00F869D1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6975" w14:textId="74261367" w:rsidR="00F869D1" w:rsidRPr="00DF3D21" w:rsidRDefault="00F869D1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521" w14:textId="2571FF72" w:rsidR="00F869D1" w:rsidRPr="00DF3D21" w:rsidRDefault="00F869D1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DF3D21" w:rsidRPr="00DF3D21" w14:paraId="3E62235E" w14:textId="77777777" w:rsidTr="0007791F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6E4DA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45A0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017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F856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BC21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2EF00785" w14:textId="77777777" w:rsidTr="0007791F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39DC5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797C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91F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9DC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B39B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D1" w:rsidRPr="00DF3D21" w14:paraId="42D5E67D" w14:textId="77777777" w:rsidTr="0007791F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D345C" w14:textId="77777777" w:rsidR="00F869D1" w:rsidRPr="00DF3D21" w:rsidRDefault="00F869D1" w:rsidP="00F86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8C5C" w14:textId="77777777" w:rsidR="00F869D1" w:rsidRPr="00DF3D21" w:rsidRDefault="00F869D1" w:rsidP="00F86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5E38" w14:textId="5572751E" w:rsidR="00F869D1" w:rsidRPr="00DF3D21" w:rsidRDefault="00F869D1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580B" w14:textId="68FB1458" w:rsidR="00F869D1" w:rsidRPr="00DF3D21" w:rsidRDefault="00F869D1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85B3" w14:textId="0964BE49" w:rsidR="00F869D1" w:rsidRPr="00DF3D21" w:rsidRDefault="00F869D1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DF3D21" w:rsidRPr="00DF3D21" w14:paraId="5C0BE29B" w14:textId="77777777" w:rsidTr="0007791F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27AC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B84B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E1AC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67D1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78CC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012C80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&lt;1&gt; В соответствии с бюджетной отчетностью на 1 января текущего финансового года.</w:t>
      </w:r>
    </w:p>
    <w:p w14:paraId="7B14FC52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2&gt; Включается в приложение при наличии средств.</w:t>
      </w:r>
    </w:p>
    <w:p w14:paraId="6F20BD1D" w14:textId="77777777" w:rsidR="00DF3D21" w:rsidRPr="00DF3D21" w:rsidRDefault="0007460F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&lt;3&gt;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По основным мероприятиям подпрограмм и мероприятиям ВЦП в графе 3 «Объем расходов</w:t>
      </w:r>
      <w:r w:rsidR="00DF3D21" w:rsidRPr="00DF3D21">
        <w:rPr>
          <w:rFonts w:ascii="Times New Roman" w:hAnsi="Times New Roman" w:cs="Times New Roman"/>
          <w:bCs/>
          <w:color w:val="00000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14:paraId="5603EDF5" w14:textId="77777777" w:rsidR="00DF3D21" w:rsidRPr="00DF3D21" w:rsidRDefault="0007460F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&lt;4&gt;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DF3D21" w:rsidRPr="00DF3D21">
        <w:rPr>
          <w:rFonts w:ascii="Times New Roman" w:hAnsi="Times New Roman" w:cs="Times New Roman"/>
        </w:rPr>
        <w:t>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6FCCA38C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DF3D21" w:rsidRPr="00DF3D21" w:rsidSect="0007791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18AB2002" w14:textId="77777777" w:rsidR="00277157" w:rsidRDefault="00277157" w:rsidP="002771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0" w:name="Par1422"/>
      <w:bookmarkEnd w:id="0"/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14:paraId="77F7A0CC" w14:textId="77777777" w:rsidR="00277157" w:rsidRDefault="00277157" w:rsidP="002771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71E0BB86" w14:textId="77777777" w:rsidR="00277157" w:rsidRPr="00DF3D21" w:rsidRDefault="00277157" w:rsidP="002771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558708FA" w14:textId="77777777" w:rsidR="00DF3D21" w:rsidRPr="00DF3D21" w:rsidRDefault="00DF3D21" w:rsidP="005B31D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38703E0E" w14:textId="77EEA43C" w:rsidR="00DF3D21" w:rsidRPr="00DF3D21" w:rsidRDefault="00DF3D21" w:rsidP="00DF3D2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="005B31D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5B31DA" w:rsidRPr="005B31DA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5B31DA" w:rsidRPr="005B31DA">
        <w:rPr>
          <w:rFonts w:ascii="Times New Roman" w:hAnsi="Times New Roman" w:cs="Times New Roman"/>
          <w:sz w:val="24"/>
          <w:szCs w:val="24"/>
        </w:rPr>
        <w:t>Ресурсо-энергосбережение и повышение энергетической эффективности Задонского сельского поселения»</w:t>
      </w:r>
      <w:r w:rsidR="005B31DA">
        <w:rPr>
          <w:rFonts w:ascii="Times New Roman" w:hAnsi="Times New Roman" w:cs="Times New Roman"/>
          <w:sz w:val="24"/>
          <w:szCs w:val="24"/>
        </w:rPr>
        <w:t xml:space="preserve"> </w:t>
      </w:r>
      <w:r w:rsidR="005B31DA" w:rsidRPr="005B31DA">
        <w:rPr>
          <w:rFonts w:ascii="Times New Roman" w:hAnsi="Times New Roman" w:cs="Times New Roman"/>
          <w:sz w:val="24"/>
          <w:szCs w:val="24"/>
        </w:rPr>
        <w:t xml:space="preserve">за </w:t>
      </w:r>
      <w:r w:rsidR="005B31DA">
        <w:rPr>
          <w:rFonts w:ascii="Times New Roman" w:hAnsi="Times New Roman" w:cs="Times New Roman"/>
          <w:sz w:val="24"/>
          <w:szCs w:val="24"/>
        </w:rPr>
        <w:t>20</w:t>
      </w:r>
      <w:r w:rsidR="00F869D1">
        <w:rPr>
          <w:rFonts w:ascii="Times New Roman" w:hAnsi="Times New Roman" w:cs="Times New Roman"/>
          <w:sz w:val="24"/>
          <w:szCs w:val="24"/>
        </w:rPr>
        <w:t>20</w:t>
      </w:r>
      <w:r w:rsidR="005B31DA" w:rsidRPr="005B31D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50973C1" w14:textId="77777777" w:rsidR="00DF3D21" w:rsidRPr="00DF3D21" w:rsidRDefault="00DF3D21" w:rsidP="00DF3D2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DF3D21" w:rsidRPr="00DF3D21" w14:paraId="7CDB73EE" w14:textId="77777777" w:rsidTr="0007791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96B2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ED80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223C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4F7D56BA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EC06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5C7A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F3D21" w:rsidRPr="00DF3D21" w14:paraId="5EE312AE" w14:textId="77777777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79D6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AA56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636E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6A07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DF3D2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33B5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8432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3ABF2522" w14:textId="77777777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96F9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9F4E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4CCE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29AB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4CC1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5478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3697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5EDF031A" w14:textId="77777777" w:rsidTr="0007791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60F1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E459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32A1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0D8C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A382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5810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539A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D21" w:rsidRPr="00DF3D21" w14:paraId="4B61A57E" w14:textId="77777777" w:rsidTr="0007791F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D337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277157" w:rsidRPr="005B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1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7157" w:rsidRPr="005B31DA">
              <w:rPr>
                <w:rFonts w:ascii="Times New Roman" w:hAnsi="Times New Roman" w:cs="Times New Roman"/>
                <w:sz w:val="24"/>
                <w:szCs w:val="24"/>
              </w:rPr>
              <w:t>Ресурсо-энергосбережение и повышение энергетической эффективности Задонского сельского поселения»</w:t>
            </w:r>
          </w:p>
        </w:tc>
      </w:tr>
      <w:tr w:rsidR="00DF3D21" w:rsidRPr="00DF3D21" w14:paraId="38DE7237" w14:textId="77777777" w:rsidTr="0007791F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BBAB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9AB7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 w:rsidR="00277157" w:rsidRPr="002771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снижения энергозатрат к общему годовому расходу энергозатрат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213D" w14:textId="77777777" w:rsidR="00DF3D21" w:rsidRPr="00DF3D21" w:rsidRDefault="00805379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1B4B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E915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A67D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FDC7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D0874A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&lt;1&gt; Приводится фактическое значение показателя за год, предшествующий отчетному.</w:t>
      </w:r>
    </w:p>
    <w:p w14:paraId="02E2FD86" w14:textId="77777777" w:rsidR="00DF3D21" w:rsidRPr="00DF3D21" w:rsidRDefault="00DF3D21" w:rsidP="00DF3D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14:paraId="5924B6C6" w14:textId="77777777" w:rsidR="00207AE6" w:rsidRPr="00CC2DF0" w:rsidRDefault="00207AE6" w:rsidP="003E6C42">
      <w:pPr>
        <w:rPr>
          <w:rFonts w:ascii="Times New Roman" w:hAnsi="Times New Roman" w:cs="Times New Roman"/>
        </w:rPr>
      </w:pPr>
    </w:p>
    <w:sectPr w:rsidR="00207AE6" w:rsidRPr="00CC2DF0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98D"/>
    <w:rsid w:val="00002F03"/>
    <w:rsid w:val="0005401A"/>
    <w:rsid w:val="00066F91"/>
    <w:rsid w:val="0007460F"/>
    <w:rsid w:val="0007791F"/>
    <w:rsid w:val="001C73CF"/>
    <w:rsid w:val="001D40BE"/>
    <w:rsid w:val="001F7BFF"/>
    <w:rsid w:val="00204A05"/>
    <w:rsid w:val="00207AE6"/>
    <w:rsid w:val="00264C38"/>
    <w:rsid w:val="00272499"/>
    <w:rsid w:val="00276E82"/>
    <w:rsid w:val="00277157"/>
    <w:rsid w:val="002D5EC0"/>
    <w:rsid w:val="0032558D"/>
    <w:rsid w:val="003475D3"/>
    <w:rsid w:val="0038396C"/>
    <w:rsid w:val="003E6C42"/>
    <w:rsid w:val="0040698D"/>
    <w:rsid w:val="00490C91"/>
    <w:rsid w:val="004D3075"/>
    <w:rsid w:val="004D6476"/>
    <w:rsid w:val="005B31DA"/>
    <w:rsid w:val="006732F9"/>
    <w:rsid w:val="006A0427"/>
    <w:rsid w:val="00731209"/>
    <w:rsid w:val="0073515C"/>
    <w:rsid w:val="007376B9"/>
    <w:rsid w:val="00774350"/>
    <w:rsid w:val="007B685C"/>
    <w:rsid w:val="00805379"/>
    <w:rsid w:val="00881B5E"/>
    <w:rsid w:val="008A573A"/>
    <w:rsid w:val="00935E7C"/>
    <w:rsid w:val="00952F4F"/>
    <w:rsid w:val="009B6007"/>
    <w:rsid w:val="009C00B4"/>
    <w:rsid w:val="009D7544"/>
    <w:rsid w:val="009E1128"/>
    <w:rsid w:val="00A32B3A"/>
    <w:rsid w:val="00A77840"/>
    <w:rsid w:val="00AD29B6"/>
    <w:rsid w:val="00B66081"/>
    <w:rsid w:val="00C8006C"/>
    <w:rsid w:val="00C83454"/>
    <w:rsid w:val="00CC2DF0"/>
    <w:rsid w:val="00CE1A0B"/>
    <w:rsid w:val="00CF47C0"/>
    <w:rsid w:val="00D70067"/>
    <w:rsid w:val="00DF3D21"/>
    <w:rsid w:val="00E00165"/>
    <w:rsid w:val="00EA77FD"/>
    <w:rsid w:val="00EA7BC9"/>
    <w:rsid w:val="00EB362D"/>
    <w:rsid w:val="00F5425C"/>
    <w:rsid w:val="00F56E7F"/>
    <w:rsid w:val="00F869D1"/>
    <w:rsid w:val="00F9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4A16"/>
  <w15:docId w15:val="{493FE4F2-8BB9-4100-85C7-A89933B9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27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6E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869D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8840E1A-92F0-4745-8983-CB42FDD5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5</cp:revision>
  <cp:lastPrinted>2020-06-08T11:30:00Z</cp:lastPrinted>
  <dcterms:created xsi:type="dcterms:W3CDTF">2020-06-08T11:47:00Z</dcterms:created>
  <dcterms:modified xsi:type="dcterms:W3CDTF">2021-03-12T10:54:00Z</dcterms:modified>
</cp:coreProperties>
</file>